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389"/>
        <w:gridCol w:w="3910"/>
        <w:gridCol w:w="2599"/>
        <w:gridCol w:w="1657"/>
        <w:gridCol w:w="1432"/>
        <w:gridCol w:w="2681"/>
      </w:tblGrid>
      <w:tr w:rsidR="00C4489B" w14:paraId="091B9640" w14:textId="77777777">
        <w:trPr>
          <w:trHeight w:val="225"/>
        </w:trPr>
        <w:tc>
          <w:tcPr>
            <w:tcW w:w="5000" w:type="pct"/>
            <w:gridSpan w:val="6"/>
          </w:tcPr>
          <w:p w14:paraId="1CF89FEA" w14:textId="77777777" w:rsidR="00C4489B" w:rsidRDefault="0064160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DIRETORIA REGIONAL DE EDUCAÇÃO DE JUÍNA</w:t>
            </w:r>
          </w:p>
        </w:tc>
      </w:tr>
      <w:tr w:rsidR="00C4489B" w14:paraId="0A7D78F9" w14:textId="77777777" w:rsidTr="00BA3AA5">
        <w:trPr>
          <w:trHeight w:val="240"/>
        </w:trPr>
        <w:tc>
          <w:tcPr>
            <w:tcW w:w="814" w:type="pct"/>
          </w:tcPr>
          <w:p w14:paraId="025FB83F" w14:textId="77777777" w:rsidR="00C4489B" w:rsidRDefault="006416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</w:p>
        </w:tc>
        <w:tc>
          <w:tcPr>
            <w:tcW w:w="4186" w:type="pct"/>
            <w:gridSpan w:val="5"/>
          </w:tcPr>
          <w:p w14:paraId="2D2BF5B2" w14:textId="77777777" w:rsidR="00C4489B" w:rsidRDefault="0064160A">
            <w:pPr>
              <w:spacing w:after="0" w:line="240" w:lineRule="auto"/>
            </w:pPr>
            <w:r>
              <w:t>Brasnorte/MT</w:t>
            </w:r>
          </w:p>
        </w:tc>
      </w:tr>
      <w:tr w:rsidR="00C4489B" w14:paraId="166CDE38" w14:textId="77777777" w:rsidTr="00BA3AA5">
        <w:trPr>
          <w:trHeight w:val="300"/>
        </w:trPr>
        <w:tc>
          <w:tcPr>
            <w:tcW w:w="814" w:type="pct"/>
          </w:tcPr>
          <w:p w14:paraId="0A96A1A2" w14:textId="77777777" w:rsidR="00C4489B" w:rsidRDefault="006416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ESCOLA ESTADUAL:</w:t>
            </w:r>
          </w:p>
        </w:tc>
        <w:tc>
          <w:tcPr>
            <w:tcW w:w="4186" w:type="pct"/>
            <w:gridSpan w:val="5"/>
          </w:tcPr>
          <w:p w14:paraId="4FC367AB" w14:textId="77777777" w:rsidR="00C4489B" w:rsidRDefault="0064160A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Escola Estadual Ewaldo Meyer </w:t>
            </w:r>
            <w:proofErr w:type="spellStart"/>
            <w:r>
              <w:rPr>
                <w:bCs/>
              </w:rPr>
              <w:t>Roderjan</w:t>
            </w:r>
            <w:proofErr w:type="spellEnd"/>
          </w:p>
        </w:tc>
      </w:tr>
      <w:tr w:rsidR="00C4489B" w14:paraId="6F1BB227" w14:textId="77777777" w:rsidTr="00BA3AA5">
        <w:trPr>
          <w:trHeight w:val="225"/>
        </w:trPr>
        <w:tc>
          <w:tcPr>
            <w:tcW w:w="814" w:type="pct"/>
          </w:tcPr>
          <w:p w14:paraId="6995CEAD" w14:textId="77777777" w:rsidR="00C4489B" w:rsidRDefault="006416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FUNÇÃO:</w:t>
            </w:r>
          </w:p>
        </w:tc>
        <w:tc>
          <w:tcPr>
            <w:tcW w:w="4186" w:type="pct"/>
            <w:gridSpan w:val="5"/>
          </w:tcPr>
          <w:p w14:paraId="3326B5DD" w14:textId="77777777" w:rsidR="00C4489B" w:rsidRDefault="006416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Técnico </w:t>
            </w:r>
            <w:r>
              <w:rPr>
                <w:b/>
                <w:bCs/>
              </w:rPr>
              <w:t>Administrativo Educacional</w:t>
            </w:r>
          </w:p>
        </w:tc>
      </w:tr>
      <w:tr w:rsidR="00C4489B" w14:paraId="09A92561" w14:textId="77777777" w:rsidTr="00BA3AA5">
        <w:trPr>
          <w:trHeight w:val="249"/>
        </w:trPr>
        <w:tc>
          <w:tcPr>
            <w:tcW w:w="2147" w:type="pct"/>
            <w:gridSpan w:val="2"/>
            <w:vAlign w:val="center"/>
          </w:tcPr>
          <w:p w14:paraId="148E7E54" w14:textId="77777777" w:rsidR="00C4489B" w:rsidRDefault="0064160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CARGO</w:t>
            </w:r>
          </w:p>
        </w:tc>
        <w:tc>
          <w:tcPr>
            <w:tcW w:w="886" w:type="pct"/>
            <w:vAlign w:val="center"/>
          </w:tcPr>
          <w:p w14:paraId="39910F3E" w14:textId="77777777" w:rsidR="00C4489B" w:rsidRDefault="0064160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FUNÇÃO</w:t>
            </w:r>
          </w:p>
        </w:tc>
        <w:tc>
          <w:tcPr>
            <w:tcW w:w="565" w:type="pct"/>
            <w:vAlign w:val="center"/>
          </w:tcPr>
          <w:p w14:paraId="0D02963E" w14:textId="77777777" w:rsidR="00C4489B" w:rsidRDefault="0064160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TURNO</w:t>
            </w:r>
          </w:p>
        </w:tc>
        <w:tc>
          <w:tcPr>
            <w:tcW w:w="488" w:type="pct"/>
            <w:vAlign w:val="center"/>
          </w:tcPr>
          <w:p w14:paraId="374A7E66" w14:textId="77777777" w:rsidR="00C4489B" w:rsidRDefault="0064160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LIVRE</w:t>
            </w:r>
          </w:p>
        </w:tc>
        <w:tc>
          <w:tcPr>
            <w:tcW w:w="914" w:type="pct"/>
            <w:vAlign w:val="center"/>
          </w:tcPr>
          <w:p w14:paraId="3FDFD989" w14:textId="77777777" w:rsidR="00C4489B" w:rsidRDefault="0064160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PERÍODO</w:t>
            </w:r>
          </w:p>
        </w:tc>
      </w:tr>
      <w:tr w:rsidR="00C4489B" w14:paraId="341F79F5" w14:textId="77777777" w:rsidTr="00BA3AA5">
        <w:trPr>
          <w:trHeight w:val="329"/>
        </w:trPr>
        <w:tc>
          <w:tcPr>
            <w:tcW w:w="2147" w:type="pct"/>
            <w:gridSpan w:val="2"/>
            <w:vAlign w:val="center"/>
          </w:tcPr>
          <w:p w14:paraId="390BAE17" w14:textId="77777777" w:rsidR="00C4489B" w:rsidRDefault="0064160A">
            <w:pPr>
              <w:jc w:val="center"/>
              <w:rPr>
                <w:rFonts w:ascii="Calibri" w:eastAsia="Calibri" w:hAnsi="Calibri"/>
                <w:lang w:eastAsia="pt-BR"/>
              </w:rPr>
            </w:pPr>
            <w:r>
              <w:rPr>
                <w:rFonts w:ascii="Calibri" w:eastAsia="Calibri" w:hAnsi="Calibri"/>
              </w:rPr>
              <w:t>Téc. Adm. Educacional</w:t>
            </w:r>
            <w:r>
              <w:rPr>
                <w:rFonts w:ascii="Calibri" w:eastAsia="Calibri" w:hAnsi="Calibri"/>
              </w:rPr>
              <w:t xml:space="preserve"> - S</w:t>
            </w:r>
            <w:r>
              <w:rPr>
                <w:rFonts w:ascii="Calibri" w:eastAsia="Calibri" w:hAnsi="Calibri"/>
              </w:rPr>
              <w:t>EDE</w:t>
            </w:r>
          </w:p>
        </w:tc>
        <w:tc>
          <w:tcPr>
            <w:tcW w:w="886" w:type="pct"/>
            <w:vAlign w:val="center"/>
          </w:tcPr>
          <w:p w14:paraId="10227682" w14:textId="77777777" w:rsidR="00C4489B" w:rsidRDefault="0064160A">
            <w:pPr>
              <w:jc w:val="center"/>
              <w:rPr>
                <w:rFonts w:ascii="Calibri" w:eastAsia="Calibri" w:hAnsi="Calibri"/>
                <w:lang w:eastAsia="pt-BR"/>
              </w:rPr>
            </w:pPr>
            <w:r>
              <w:rPr>
                <w:rFonts w:ascii="Calibri" w:eastAsia="Calibri" w:hAnsi="Calibri"/>
              </w:rPr>
              <w:t>TAE/Secretaria Escolar</w:t>
            </w:r>
          </w:p>
        </w:tc>
        <w:tc>
          <w:tcPr>
            <w:tcW w:w="565" w:type="pct"/>
            <w:vAlign w:val="center"/>
          </w:tcPr>
          <w:p w14:paraId="15291E04" w14:textId="77777777" w:rsidR="00C4489B" w:rsidRDefault="0064160A">
            <w:pPr>
              <w:jc w:val="center"/>
              <w:rPr>
                <w:rFonts w:ascii="Calibri" w:eastAsia="Calibri" w:hAnsi="Calibri"/>
                <w:lang w:eastAsia="pt-BR"/>
              </w:rPr>
            </w:pPr>
            <w:r>
              <w:rPr>
                <w:rFonts w:ascii="Calibri" w:eastAsia="Calibri" w:hAnsi="Calibri"/>
              </w:rPr>
              <w:t>MATUTINO</w:t>
            </w:r>
          </w:p>
        </w:tc>
        <w:tc>
          <w:tcPr>
            <w:tcW w:w="488" w:type="pct"/>
            <w:vAlign w:val="center"/>
          </w:tcPr>
          <w:p w14:paraId="65712930" w14:textId="090E3BFD" w:rsidR="00C4489B" w:rsidRDefault="00BA3AA5">
            <w:pPr>
              <w:jc w:val="center"/>
              <w:rPr>
                <w:rFonts w:ascii="Calibri" w:eastAsia="Calibri" w:hAnsi="Calibri"/>
                <w:lang w:eastAsia="pt-BR"/>
              </w:rPr>
            </w:pPr>
            <w:r>
              <w:rPr>
                <w:rFonts w:ascii="Calibri" w:eastAsia="Calibri" w:hAnsi="Calibri"/>
              </w:rPr>
              <w:t>Substituição</w:t>
            </w:r>
          </w:p>
        </w:tc>
        <w:tc>
          <w:tcPr>
            <w:tcW w:w="914" w:type="pct"/>
          </w:tcPr>
          <w:p w14:paraId="4145F6F2" w14:textId="471388E8" w:rsidR="00C4489B" w:rsidRDefault="00BA3AA5">
            <w:pPr>
              <w:jc w:val="center"/>
              <w:rPr>
                <w:rFonts w:ascii="Calibri" w:eastAsia="Calibri" w:hAnsi="Calibri"/>
                <w:lang w:eastAsia="pt-BR"/>
              </w:rPr>
            </w:pPr>
            <w:r>
              <w:rPr>
                <w:rFonts w:ascii="Calibri" w:eastAsia="Calibri" w:hAnsi="Calibri"/>
              </w:rPr>
              <w:t>05</w:t>
            </w:r>
            <w:r w:rsidR="0064160A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64160A">
              <w:rPr>
                <w:rFonts w:ascii="Calibri" w:eastAsia="Calibri" w:hAnsi="Calibri"/>
              </w:rPr>
              <w:t xml:space="preserve">/2024 a </w:t>
            </w:r>
            <w:r>
              <w:rPr>
                <w:rFonts w:ascii="Calibri" w:eastAsia="Calibri" w:hAnsi="Calibri"/>
              </w:rPr>
              <w:t>02</w:t>
            </w:r>
            <w:r w:rsidR="0064160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="0064160A">
              <w:rPr>
                <w:rFonts w:ascii="Calibri" w:eastAsia="Calibri" w:hAnsi="Calibri"/>
              </w:rPr>
              <w:t>/2024</w:t>
            </w:r>
          </w:p>
        </w:tc>
      </w:tr>
    </w:tbl>
    <w:p w14:paraId="36966FE4" w14:textId="77777777" w:rsidR="00C4489B" w:rsidRDefault="00C4489B">
      <w:pPr>
        <w:jc w:val="both"/>
        <w:rPr>
          <w:i/>
          <w:iCs/>
        </w:rPr>
      </w:pPr>
    </w:p>
    <w:sectPr w:rsidR="00C4489B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7402" w14:textId="77777777" w:rsidR="0064160A" w:rsidRDefault="0064160A">
      <w:pPr>
        <w:spacing w:line="240" w:lineRule="auto"/>
      </w:pPr>
      <w:r>
        <w:separator/>
      </w:r>
    </w:p>
  </w:endnote>
  <w:endnote w:type="continuationSeparator" w:id="0">
    <w:p w14:paraId="567F017D" w14:textId="77777777" w:rsidR="0064160A" w:rsidRDefault="0064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E07D" w14:textId="77777777" w:rsidR="0064160A" w:rsidRDefault="0064160A">
      <w:pPr>
        <w:spacing w:after="0"/>
      </w:pPr>
      <w:r>
        <w:separator/>
      </w:r>
    </w:p>
  </w:footnote>
  <w:footnote w:type="continuationSeparator" w:id="0">
    <w:p w14:paraId="16DC754E" w14:textId="77777777" w:rsidR="0064160A" w:rsidRDefault="006416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23"/>
    <w:rsid w:val="002C7AAC"/>
    <w:rsid w:val="002F2D1C"/>
    <w:rsid w:val="003A2054"/>
    <w:rsid w:val="003C73A4"/>
    <w:rsid w:val="003D3FC5"/>
    <w:rsid w:val="0045557A"/>
    <w:rsid w:val="004D6086"/>
    <w:rsid w:val="00500268"/>
    <w:rsid w:val="005A42CB"/>
    <w:rsid w:val="005E4983"/>
    <w:rsid w:val="005F6B79"/>
    <w:rsid w:val="0064160A"/>
    <w:rsid w:val="00677F55"/>
    <w:rsid w:val="007E12F8"/>
    <w:rsid w:val="00812AC2"/>
    <w:rsid w:val="008470F9"/>
    <w:rsid w:val="008D2D09"/>
    <w:rsid w:val="00942A1C"/>
    <w:rsid w:val="009F6EE6"/>
    <w:rsid w:val="00A2721F"/>
    <w:rsid w:val="00A30A52"/>
    <w:rsid w:val="00AA1612"/>
    <w:rsid w:val="00AC6319"/>
    <w:rsid w:val="00AF6413"/>
    <w:rsid w:val="00B72BF6"/>
    <w:rsid w:val="00BA3AA5"/>
    <w:rsid w:val="00BA6308"/>
    <w:rsid w:val="00C0037D"/>
    <w:rsid w:val="00C4489B"/>
    <w:rsid w:val="00CF4165"/>
    <w:rsid w:val="00CF6D54"/>
    <w:rsid w:val="00CF7900"/>
    <w:rsid w:val="00D675F2"/>
    <w:rsid w:val="00D7096F"/>
    <w:rsid w:val="00D7441F"/>
    <w:rsid w:val="00D74D04"/>
    <w:rsid w:val="00DD2A54"/>
    <w:rsid w:val="00E0012E"/>
    <w:rsid w:val="00E13A77"/>
    <w:rsid w:val="00E75CD0"/>
    <w:rsid w:val="00F02D23"/>
    <w:rsid w:val="253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619B"/>
  <w15:docId w15:val="{259FC43C-4C35-47BB-B190-D6994252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SEC-01</cp:lastModifiedBy>
  <cp:revision>2</cp:revision>
  <dcterms:created xsi:type="dcterms:W3CDTF">2024-06-04T15:30:00Z</dcterms:created>
  <dcterms:modified xsi:type="dcterms:W3CDTF">2024-06-04T15:30:00Z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070854CD181142109E84E00677DEBD16_13</vt:lpwstr>
  </property>
</Properties>
</file>