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6390" w:type="dxa"/>
        <w:tblInd w:w="-1202" w:type="dxa"/>
        <w:tblLayout w:type="fixed"/>
        <w:tblLook w:val="04A0" w:firstRow="1" w:lastRow="0" w:firstColumn="1" w:lastColumn="0" w:noHBand="0" w:noVBand="1"/>
      </w:tblPr>
      <w:tblGrid>
        <w:gridCol w:w="2331"/>
        <w:gridCol w:w="931"/>
        <w:gridCol w:w="1341"/>
        <w:gridCol w:w="2286"/>
        <w:gridCol w:w="1749"/>
        <w:gridCol w:w="7752"/>
      </w:tblGrid>
      <w:tr w:rsidR="000534FB" w14:paraId="012BCB23" w14:textId="77777777">
        <w:trPr>
          <w:trHeight w:val="225"/>
        </w:trPr>
        <w:tc>
          <w:tcPr>
            <w:tcW w:w="16389" w:type="dxa"/>
            <w:gridSpan w:val="6"/>
          </w:tcPr>
          <w:p w14:paraId="13626279" w14:textId="77777777" w:rsidR="000534FB" w:rsidRDefault="00741E6B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DIRETORIA REGIONAL DE EDUCAÇÃO </w:t>
            </w:r>
          </w:p>
          <w:p w14:paraId="40686D09" w14:textId="77777777" w:rsidR="000534FB" w:rsidRDefault="000534FB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0534FB" w14:paraId="73B21102" w14:textId="77777777">
        <w:trPr>
          <w:trHeight w:val="240"/>
        </w:trPr>
        <w:tc>
          <w:tcPr>
            <w:tcW w:w="16389" w:type="dxa"/>
            <w:gridSpan w:val="6"/>
          </w:tcPr>
          <w:p w14:paraId="081CC187" w14:textId="77777777" w:rsidR="000534FB" w:rsidRDefault="00741E6B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MUNICIPIO: JUINA</w:t>
            </w:r>
          </w:p>
          <w:p w14:paraId="52391A48" w14:textId="77777777" w:rsidR="000534FB" w:rsidRDefault="000534FB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0534FB" w14:paraId="65DD0371" w14:textId="77777777">
        <w:trPr>
          <w:trHeight w:val="300"/>
        </w:trPr>
        <w:tc>
          <w:tcPr>
            <w:tcW w:w="16389" w:type="dxa"/>
            <w:gridSpan w:val="6"/>
          </w:tcPr>
          <w:p w14:paraId="114381F3" w14:textId="77777777" w:rsidR="000534FB" w:rsidRDefault="00741E6B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ESCOLA ESTADUAL:  ALINE MARIA TEIXEIRA</w:t>
            </w:r>
          </w:p>
        </w:tc>
      </w:tr>
      <w:tr w:rsidR="000534FB" w14:paraId="485CE6BA" w14:textId="77777777">
        <w:trPr>
          <w:trHeight w:val="225"/>
        </w:trPr>
        <w:tc>
          <w:tcPr>
            <w:tcW w:w="16389" w:type="dxa"/>
            <w:gridSpan w:val="6"/>
          </w:tcPr>
          <w:p w14:paraId="6ADA00C8" w14:textId="77777777" w:rsidR="000534FB" w:rsidRDefault="00741E6B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FUNÇÃO: PROFESSORA </w:t>
            </w:r>
          </w:p>
        </w:tc>
      </w:tr>
      <w:tr w:rsidR="000534FB" w14:paraId="042523F1" w14:textId="77777777">
        <w:trPr>
          <w:trHeight w:val="285"/>
        </w:trPr>
        <w:tc>
          <w:tcPr>
            <w:tcW w:w="16389" w:type="dxa"/>
            <w:gridSpan w:val="6"/>
          </w:tcPr>
          <w:p w14:paraId="2F0C40F8" w14:textId="77777777" w:rsidR="000534FB" w:rsidRDefault="000534FB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0534FB" w14:paraId="3C5012D9" w14:textId="77777777">
        <w:trPr>
          <w:trHeight w:val="806"/>
        </w:trPr>
        <w:tc>
          <w:tcPr>
            <w:tcW w:w="2330" w:type="dxa"/>
          </w:tcPr>
          <w:p w14:paraId="1FE090B8" w14:textId="77777777" w:rsidR="000534FB" w:rsidRDefault="00741E6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Disciplina</w:t>
            </w:r>
          </w:p>
        </w:tc>
        <w:tc>
          <w:tcPr>
            <w:tcW w:w="931" w:type="dxa"/>
          </w:tcPr>
          <w:p w14:paraId="051CB738" w14:textId="77777777" w:rsidR="000534FB" w:rsidRDefault="00741E6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Turma</w:t>
            </w:r>
          </w:p>
        </w:tc>
        <w:tc>
          <w:tcPr>
            <w:tcW w:w="1341" w:type="dxa"/>
          </w:tcPr>
          <w:p w14:paraId="39AD80B0" w14:textId="77777777" w:rsidR="000534FB" w:rsidRDefault="00741E6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Turno</w:t>
            </w:r>
          </w:p>
        </w:tc>
        <w:tc>
          <w:tcPr>
            <w:tcW w:w="2286" w:type="dxa"/>
          </w:tcPr>
          <w:p w14:paraId="502EB342" w14:textId="77777777" w:rsidR="000534FB" w:rsidRDefault="00741E6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Número de aulas</w:t>
            </w:r>
          </w:p>
        </w:tc>
        <w:tc>
          <w:tcPr>
            <w:tcW w:w="1749" w:type="dxa"/>
          </w:tcPr>
          <w:p w14:paraId="2A9FC438" w14:textId="77777777" w:rsidR="000534FB" w:rsidRDefault="00741E6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Livre</w:t>
            </w:r>
          </w:p>
        </w:tc>
        <w:tc>
          <w:tcPr>
            <w:tcW w:w="7752" w:type="dxa"/>
          </w:tcPr>
          <w:p w14:paraId="4E3758A2" w14:textId="77777777" w:rsidR="000534FB" w:rsidRDefault="00741E6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Substituição Período e motivo</w:t>
            </w:r>
          </w:p>
        </w:tc>
      </w:tr>
      <w:tr w:rsidR="000534FB" w14:paraId="56DA22EC" w14:textId="77777777">
        <w:tc>
          <w:tcPr>
            <w:tcW w:w="2330" w:type="dxa"/>
            <w:vAlign w:val="center"/>
          </w:tcPr>
          <w:p w14:paraId="66EFDA0F" w14:textId="77777777" w:rsidR="000534FB" w:rsidRDefault="00741E6B">
            <w:pPr>
              <w:spacing w:after="0" w:line="240" w:lineRule="auto"/>
              <w:jc w:val="center"/>
              <w:rPr>
                <w:rStyle w:val="readonlyattribute"/>
                <w:color w:val="000000"/>
              </w:rPr>
            </w:pPr>
            <w:r>
              <w:rPr>
                <w:rStyle w:val="readonlyattribute"/>
                <w:rFonts w:eastAsia="Calibri"/>
                <w:color w:val="000000"/>
              </w:rPr>
              <w:t>LINGUA PORTUGUESA</w:t>
            </w:r>
          </w:p>
        </w:tc>
        <w:tc>
          <w:tcPr>
            <w:tcW w:w="931" w:type="dxa"/>
            <w:vAlign w:val="center"/>
          </w:tcPr>
          <w:p w14:paraId="1A8D5961" w14:textId="77777777" w:rsidR="000534FB" w:rsidRDefault="00741E6B">
            <w:pPr>
              <w:spacing w:after="0" w:line="240" w:lineRule="auto"/>
              <w:jc w:val="center"/>
              <w:rPr>
                <w:rStyle w:val="readonlyattribute"/>
                <w:color w:val="000000"/>
              </w:rPr>
            </w:pPr>
            <w:r>
              <w:rPr>
                <w:rStyle w:val="readonlyattribute"/>
                <w:rFonts w:eastAsia="Calibri"/>
                <w:color w:val="000000"/>
              </w:rPr>
              <w:t>7º B</w:t>
            </w:r>
          </w:p>
        </w:tc>
        <w:tc>
          <w:tcPr>
            <w:tcW w:w="1341" w:type="dxa"/>
            <w:vAlign w:val="center"/>
          </w:tcPr>
          <w:p w14:paraId="3BAA8F3E" w14:textId="77777777" w:rsidR="000534FB" w:rsidRDefault="00741E6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INTEGRAL</w:t>
            </w:r>
          </w:p>
        </w:tc>
        <w:tc>
          <w:tcPr>
            <w:tcW w:w="2286" w:type="dxa"/>
          </w:tcPr>
          <w:p w14:paraId="19460F6C" w14:textId="77777777" w:rsidR="000534FB" w:rsidRDefault="00741E6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749" w:type="dxa"/>
          </w:tcPr>
          <w:p w14:paraId="2FCA6A2B" w14:textId="77777777" w:rsidR="000534FB" w:rsidRDefault="00741E6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Substituição</w:t>
            </w:r>
          </w:p>
        </w:tc>
        <w:tc>
          <w:tcPr>
            <w:tcW w:w="7752" w:type="dxa"/>
          </w:tcPr>
          <w:p w14:paraId="0357B57D" w14:textId="43A12A72" w:rsidR="000534FB" w:rsidRDefault="00741E6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90</w:t>
            </w:r>
            <w:r>
              <w:rPr>
                <w:rFonts w:eastAsia="Calibri"/>
              </w:rPr>
              <w:t xml:space="preserve"> dias. Substituição licença saúde professora.</w:t>
            </w:r>
          </w:p>
        </w:tc>
      </w:tr>
      <w:tr w:rsidR="000534FB" w14:paraId="61854C54" w14:textId="77777777">
        <w:tc>
          <w:tcPr>
            <w:tcW w:w="2330" w:type="dxa"/>
            <w:vAlign w:val="center"/>
          </w:tcPr>
          <w:p w14:paraId="097A9F84" w14:textId="77777777" w:rsidR="000534FB" w:rsidRDefault="00741E6B">
            <w:pPr>
              <w:spacing w:after="0" w:line="240" w:lineRule="auto"/>
              <w:jc w:val="center"/>
              <w:rPr>
                <w:rStyle w:val="readonlyattribute"/>
                <w:color w:val="000000"/>
              </w:rPr>
            </w:pPr>
            <w:r>
              <w:rPr>
                <w:rStyle w:val="readonlyattribute"/>
                <w:rFonts w:eastAsia="Calibri"/>
                <w:bCs/>
                <w:color w:val="000000"/>
              </w:rPr>
              <w:t>LINGUA PORTUGUESA</w:t>
            </w:r>
          </w:p>
        </w:tc>
        <w:tc>
          <w:tcPr>
            <w:tcW w:w="931" w:type="dxa"/>
            <w:vAlign w:val="center"/>
          </w:tcPr>
          <w:p w14:paraId="40462E05" w14:textId="77777777" w:rsidR="000534FB" w:rsidRDefault="00741E6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Style w:val="readonlyattribute"/>
                <w:rFonts w:eastAsia="Calibri"/>
                <w:color w:val="000000"/>
              </w:rPr>
              <w:t>7º A</w:t>
            </w:r>
          </w:p>
        </w:tc>
        <w:tc>
          <w:tcPr>
            <w:tcW w:w="1341" w:type="dxa"/>
            <w:vAlign w:val="center"/>
          </w:tcPr>
          <w:p w14:paraId="5F604FF4" w14:textId="77777777" w:rsidR="000534FB" w:rsidRDefault="00741E6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INTEGRAL</w:t>
            </w:r>
          </w:p>
        </w:tc>
        <w:tc>
          <w:tcPr>
            <w:tcW w:w="2286" w:type="dxa"/>
          </w:tcPr>
          <w:p w14:paraId="0CE83130" w14:textId="77777777" w:rsidR="000534FB" w:rsidRDefault="00741E6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749" w:type="dxa"/>
          </w:tcPr>
          <w:p w14:paraId="42B3C758" w14:textId="77777777" w:rsidR="000534FB" w:rsidRDefault="00741E6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Substituição</w:t>
            </w:r>
          </w:p>
        </w:tc>
        <w:tc>
          <w:tcPr>
            <w:tcW w:w="7752" w:type="dxa"/>
          </w:tcPr>
          <w:p w14:paraId="05F34AB2" w14:textId="64F5C55B" w:rsidR="000534FB" w:rsidRDefault="00741E6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90 dias. Substituição licença saúde professora.</w:t>
            </w:r>
            <w:r>
              <w:rPr>
                <w:rFonts w:eastAsia="Calibri"/>
              </w:rPr>
              <w:t xml:space="preserve"> </w:t>
            </w:r>
          </w:p>
        </w:tc>
      </w:tr>
      <w:tr w:rsidR="000534FB" w14:paraId="2F9B93E7" w14:textId="77777777">
        <w:tc>
          <w:tcPr>
            <w:tcW w:w="2330" w:type="dxa"/>
            <w:vAlign w:val="center"/>
          </w:tcPr>
          <w:p w14:paraId="51CE1F29" w14:textId="77777777" w:rsidR="000534FB" w:rsidRDefault="00741E6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rStyle w:val="readonlyattribute"/>
                <w:rFonts w:eastAsia="Calibri"/>
                <w:bCs/>
                <w:color w:val="000000"/>
              </w:rPr>
              <w:t>ELETIVA 3-EF</w:t>
            </w:r>
          </w:p>
        </w:tc>
        <w:tc>
          <w:tcPr>
            <w:tcW w:w="931" w:type="dxa"/>
            <w:vAlign w:val="center"/>
          </w:tcPr>
          <w:p w14:paraId="6B8E5044" w14:textId="77777777" w:rsidR="000534FB" w:rsidRDefault="00741E6B">
            <w:pPr>
              <w:spacing w:after="0" w:line="240" w:lineRule="auto"/>
              <w:jc w:val="center"/>
              <w:rPr>
                <w:rStyle w:val="readonlyattribute"/>
              </w:rPr>
            </w:pPr>
            <w:r>
              <w:rPr>
                <w:rStyle w:val="readonlyattribute"/>
                <w:rFonts w:eastAsia="Calibri"/>
                <w:color w:val="000000"/>
              </w:rPr>
              <w:t>6º B</w:t>
            </w:r>
          </w:p>
        </w:tc>
        <w:tc>
          <w:tcPr>
            <w:tcW w:w="1341" w:type="dxa"/>
            <w:vAlign w:val="center"/>
          </w:tcPr>
          <w:p w14:paraId="4DAA41E1" w14:textId="77777777" w:rsidR="000534FB" w:rsidRDefault="00741E6B">
            <w:pPr>
              <w:spacing w:after="0" w:line="240" w:lineRule="auto"/>
              <w:jc w:val="center"/>
              <w:rPr>
                <w:rStyle w:val="readonlyattribute"/>
              </w:rPr>
            </w:pPr>
            <w:r>
              <w:rPr>
                <w:rFonts w:eastAsia="Calibri"/>
              </w:rPr>
              <w:t>INTEGRAL</w:t>
            </w:r>
          </w:p>
        </w:tc>
        <w:tc>
          <w:tcPr>
            <w:tcW w:w="2286" w:type="dxa"/>
          </w:tcPr>
          <w:p w14:paraId="17AE3446" w14:textId="77777777" w:rsidR="000534FB" w:rsidRDefault="00741E6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749" w:type="dxa"/>
          </w:tcPr>
          <w:p w14:paraId="11182B9D" w14:textId="77777777" w:rsidR="000534FB" w:rsidRDefault="00741E6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Substituição</w:t>
            </w:r>
          </w:p>
        </w:tc>
        <w:tc>
          <w:tcPr>
            <w:tcW w:w="7752" w:type="dxa"/>
          </w:tcPr>
          <w:p w14:paraId="674DD2C4" w14:textId="30B345B2" w:rsidR="000534FB" w:rsidRDefault="00741E6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90 dias. Substituição licença saúde professora.</w:t>
            </w:r>
          </w:p>
        </w:tc>
      </w:tr>
      <w:tr w:rsidR="000534FB" w14:paraId="10F74D06" w14:textId="77777777">
        <w:tc>
          <w:tcPr>
            <w:tcW w:w="2330" w:type="dxa"/>
            <w:vAlign w:val="center"/>
          </w:tcPr>
          <w:p w14:paraId="7E85D191" w14:textId="77777777" w:rsidR="000534FB" w:rsidRDefault="00741E6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rStyle w:val="readonlyattribute"/>
                <w:rFonts w:eastAsia="Calibri"/>
                <w:bCs/>
                <w:color w:val="000000"/>
              </w:rPr>
              <w:t>ELETIVA 2-EF</w:t>
            </w:r>
          </w:p>
        </w:tc>
        <w:tc>
          <w:tcPr>
            <w:tcW w:w="931" w:type="dxa"/>
            <w:vAlign w:val="center"/>
          </w:tcPr>
          <w:p w14:paraId="6EC5A0E8" w14:textId="77777777" w:rsidR="000534FB" w:rsidRDefault="00741E6B">
            <w:pPr>
              <w:spacing w:after="0" w:line="240" w:lineRule="auto"/>
              <w:jc w:val="center"/>
              <w:rPr>
                <w:rStyle w:val="readonlyattribute"/>
              </w:rPr>
            </w:pPr>
            <w:r>
              <w:rPr>
                <w:rStyle w:val="readonlyattribute"/>
                <w:rFonts w:eastAsia="Calibri"/>
                <w:color w:val="000000"/>
              </w:rPr>
              <w:t>6º A</w:t>
            </w:r>
          </w:p>
        </w:tc>
        <w:tc>
          <w:tcPr>
            <w:tcW w:w="1341" w:type="dxa"/>
            <w:vAlign w:val="center"/>
          </w:tcPr>
          <w:p w14:paraId="2EBAE097" w14:textId="77777777" w:rsidR="000534FB" w:rsidRDefault="00741E6B">
            <w:pPr>
              <w:spacing w:after="0" w:line="240" w:lineRule="auto"/>
              <w:jc w:val="center"/>
              <w:rPr>
                <w:rStyle w:val="readonlyattribute"/>
              </w:rPr>
            </w:pPr>
            <w:r>
              <w:rPr>
                <w:rFonts w:eastAsia="Calibri"/>
              </w:rPr>
              <w:t>INTEGRAL</w:t>
            </w:r>
          </w:p>
        </w:tc>
        <w:tc>
          <w:tcPr>
            <w:tcW w:w="2286" w:type="dxa"/>
          </w:tcPr>
          <w:p w14:paraId="5246C185" w14:textId="77777777" w:rsidR="000534FB" w:rsidRDefault="00741E6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749" w:type="dxa"/>
          </w:tcPr>
          <w:p w14:paraId="7F7ADBC9" w14:textId="77777777" w:rsidR="000534FB" w:rsidRDefault="00741E6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Substituição</w:t>
            </w:r>
          </w:p>
        </w:tc>
        <w:tc>
          <w:tcPr>
            <w:tcW w:w="7752" w:type="dxa"/>
          </w:tcPr>
          <w:p w14:paraId="274EB15F" w14:textId="20538E59" w:rsidR="000534FB" w:rsidRDefault="00741E6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90 dias. Substituição licença saúde professora. </w:t>
            </w:r>
          </w:p>
        </w:tc>
      </w:tr>
      <w:tr w:rsidR="000534FB" w14:paraId="5345A612" w14:textId="77777777">
        <w:tc>
          <w:tcPr>
            <w:tcW w:w="2330" w:type="dxa"/>
            <w:vAlign w:val="center"/>
          </w:tcPr>
          <w:p w14:paraId="7A52ABE7" w14:textId="77777777" w:rsidR="000534FB" w:rsidRDefault="00741E6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rStyle w:val="readonlyattribute"/>
                <w:rFonts w:eastAsia="Calibri"/>
                <w:bCs/>
                <w:color w:val="000000"/>
              </w:rPr>
              <w:t>EST. ORIENTADO E AVALIAÇÃO SEMANAL</w:t>
            </w:r>
          </w:p>
        </w:tc>
        <w:tc>
          <w:tcPr>
            <w:tcW w:w="931" w:type="dxa"/>
            <w:vAlign w:val="center"/>
          </w:tcPr>
          <w:p w14:paraId="5099BD1F" w14:textId="77777777" w:rsidR="000534FB" w:rsidRDefault="00741E6B">
            <w:pPr>
              <w:spacing w:after="0" w:line="240" w:lineRule="auto"/>
              <w:jc w:val="center"/>
              <w:rPr>
                <w:rStyle w:val="readonlyattribute"/>
              </w:rPr>
            </w:pPr>
            <w:r>
              <w:rPr>
                <w:rStyle w:val="readonlyattribute"/>
                <w:rFonts w:eastAsia="Calibri"/>
                <w:color w:val="000000"/>
              </w:rPr>
              <w:t>6º A</w:t>
            </w:r>
          </w:p>
        </w:tc>
        <w:tc>
          <w:tcPr>
            <w:tcW w:w="1341" w:type="dxa"/>
            <w:vAlign w:val="center"/>
          </w:tcPr>
          <w:p w14:paraId="34F92002" w14:textId="77777777" w:rsidR="000534FB" w:rsidRDefault="00741E6B">
            <w:pPr>
              <w:spacing w:after="0" w:line="240" w:lineRule="auto"/>
              <w:jc w:val="center"/>
              <w:rPr>
                <w:rStyle w:val="readonlyattribute"/>
              </w:rPr>
            </w:pPr>
            <w:r>
              <w:rPr>
                <w:rFonts w:eastAsia="Calibri"/>
              </w:rPr>
              <w:t>INTEGRAL</w:t>
            </w:r>
          </w:p>
        </w:tc>
        <w:tc>
          <w:tcPr>
            <w:tcW w:w="2286" w:type="dxa"/>
          </w:tcPr>
          <w:p w14:paraId="544DCD15" w14:textId="77777777" w:rsidR="000534FB" w:rsidRDefault="00741E6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749" w:type="dxa"/>
          </w:tcPr>
          <w:p w14:paraId="47C18F19" w14:textId="77777777" w:rsidR="000534FB" w:rsidRDefault="00741E6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Substituição</w:t>
            </w:r>
          </w:p>
        </w:tc>
        <w:tc>
          <w:tcPr>
            <w:tcW w:w="7752" w:type="dxa"/>
          </w:tcPr>
          <w:p w14:paraId="679B7E35" w14:textId="4B46930C" w:rsidR="000534FB" w:rsidRDefault="00741E6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90 dias. Substituição licença saúde professora.</w:t>
            </w:r>
          </w:p>
        </w:tc>
      </w:tr>
      <w:tr w:rsidR="000534FB" w14:paraId="23909EEC" w14:textId="77777777">
        <w:tc>
          <w:tcPr>
            <w:tcW w:w="2330" w:type="dxa"/>
            <w:vAlign w:val="center"/>
          </w:tcPr>
          <w:p w14:paraId="3200F32E" w14:textId="77777777" w:rsidR="000534FB" w:rsidRDefault="00741E6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rStyle w:val="readonlyattribute"/>
                <w:rFonts w:eastAsia="Calibri"/>
                <w:bCs/>
                <w:color w:val="000000"/>
              </w:rPr>
              <w:t>TUTORIA</w:t>
            </w:r>
          </w:p>
        </w:tc>
        <w:tc>
          <w:tcPr>
            <w:tcW w:w="931" w:type="dxa"/>
            <w:vAlign w:val="center"/>
          </w:tcPr>
          <w:p w14:paraId="697E021A" w14:textId="77777777" w:rsidR="000534FB" w:rsidRDefault="00741E6B">
            <w:pPr>
              <w:spacing w:after="0" w:line="240" w:lineRule="auto"/>
              <w:jc w:val="center"/>
              <w:rPr>
                <w:rStyle w:val="readonlyattribute"/>
              </w:rPr>
            </w:pPr>
            <w:r>
              <w:rPr>
                <w:rStyle w:val="readonlyattribute"/>
                <w:rFonts w:eastAsia="Calibri"/>
                <w:color w:val="000000"/>
              </w:rPr>
              <w:t>6º A</w:t>
            </w:r>
          </w:p>
        </w:tc>
        <w:tc>
          <w:tcPr>
            <w:tcW w:w="1341" w:type="dxa"/>
            <w:vAlign w:val="center"/>
          </w:tcPr>
          <w:p w14:paraId="222389D8" w14:textId="77777777" w:rsidR="000534FB" w:rsidRDefault="00741E6B">
            <w:pPr>
              <w:spacing w:after="0" w:line="240" w:lineRule="auto"/>
              <w:jc w:val="center"/>
              <w:rPr>
                <w:rStyle w:val="readonlyattribute"/>
              </w:rPr>
            </w:pPr>
            <w:r>
              <w:rPr>
                <w:rFonts w:eastAsia="Calibri"/>
              </w:rPr>
              <w:t>INTEGRAL</w:t>
            </w:r>
          </w:p>
        </w:tc>
        <w:tc>
          <w:tcPr>
            <w:tcW w:w="2286" w:type="dxa"/>
          </w:tcPr>
          <w:p w14:paraId="486BFA9C" w14:textId="77777777" w:rsidR="000534FB" w:rsidRDefault="00741E6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749" w:type="dxa"/>
          </w:tcPr>
          <w:p w14:paraId="717A1606" w14:textId="77777777" w:rsidR="000534FB" w:rsidRDefault="00741E6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Substituição</w:t>
            </w:r>
          </w:p>
        </w:tc>
        <w:tc>
          <w:tcPr>
            <w:tcW w:w="7752" w:type="dxa"/>
          </w:tcPr>
          <w:p w14:paraId="73ABDED6" w14:textId="09C08FFA" w:rsidR="000534FB" w:rsidRDefault="00741E6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90 dias. Substituição licença saúde pro</w:t>
            </w:r>
            <w:r>
              <w:rPr>
                <w:rFonts w:eastAsia="Calibri"/>
              </w:rPr>
              <w:t>fessora.</w:t>
            </w:r>
          </w:p>
        </w:tc>
      </w:tr>
      <w:tr w:rsidR="000534FB" w14:paraId="35341619" w14:textId="77777777">
        <w:tc>
          <w:tcPr>
            <w:tcW w:w="2330" w:type="dxa"/>
            <w:tcBorders>
              <w:top w:val="nil"/>
            </w:tcBorders>
            <w:vAlign w:val="center"/>
          </w:tcPr>
          <w:p w14:paraId="7E2D7BDA" w14:textId="77777777" w:rsidR="000534FB" w:rsidRDefault="00741E6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rFonts w:eastAsia="Calibri"/>
                <w:bCs/>
              </w:rPr>
              <w:t>ELETIVA</w:t>
            </w:r>
          </w:p>
        </w:tc>
        <w:tc>
          <w:tcPr>
            <w:tcW w:w="931" w:type="dxa"/>
            <w:tcBorders>
              <w:top w:val="nil"/>
            </w:tcBorders>
            <w:vAlign w:val="center"/>
          </w:tcPr>
          <w:p w14:paraId="31F55C46" w14:textId="77777777" w:rsidR="000534FB" w:rsidRDefault="00741E6B">
            <w:pPr>
              <w:spacing w:after="0" w:line="240" w:lineRule="auto"/>
              <w:jc w:val="center"/>
              <w:rPr>
                <w:rStyle w:val="readonlyattribute"/>
              </w:rPr>
            </w:pPr>
            <w:r>
              <w:rPr>
                <w:rFonts w:eastAsia="Calibri"/>
              </w:rPr>
              <w:t>8 º A</w:t>
            </w:r>
          </w:p>
        </w:tc>
        <w:tc>
          <w:tcPr>
            <w:tcW w:w="1341" w:type="dxa"/>
            <w:tcBorders>
              <w:top w:val="nil"/>
            </w:tcBorders>
            <w:vAlign w:val="center"/>
          </w:tcPr>
          <w:p w14:paraId="2CE1A97F" w14:textId="77777777" w:rsidR="000534FB" w:rsidRDefault="00741E6B">
            <w:pPr>
              <w:spacing w:after="0" w:line="240" w:lineRule="auto"/>
              <w:jc w:val="center"/>
              <w:rPr>
                <w:rStyle w:val="readonlyattribute"/>
              </w:rPr>
            </w:pPr>
            <w:r>
              <w:rPr>
                <w:rFonts w:eastAsia="Calibri"/>
              </w:rPr>
              <w:t>INTEGRAL</w:t>
            </w:r>
          </w:p>
        </w:tc>
        <w:tc>
          <w:tcPr>
            <w:tcW w:w="2286" w:type="dxa"/>
            <w:tcBorders>
              <w:top w:val="nil"/>
            </w:tcBorders>
          </w:tcPr>
          <w:p w14:paraId="68302C39" w14:textId="77777777" w:rsidR="000534FB" w:rsidRDefault="00741E6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749" w:type="dxa"/>
            <w:tcBorders>
              <w:top w:val="nil"/>
            </w:tcBorders>
          </w:tcPr>
          <w:p w14:paraId="1B1D84AA" w14:textId="77777777" w:rsidR="000534FB" w:rsidRDefault="00741E6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Substituição</w:t>
            </w:r>
          </w:p>
        </w:tc>
        <w:tc>
          <w:tcPr>
            <w:tcW w:w="7752" w:type="dxa"/>
            <w:tcBorders>
              <w:top w:val="nil"/>
            </w:tcBorders>
          </w:tcPr>
          <w:p w14:paraId="56772E32" w14:textId="14DA5154" w:rsidR="000534FB" w:rsidRDefault="00741E6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90 dias. Substituição licença saúde professora.</w:t>
            </w:r>
          </w:p>
        </w:tc>
      </w:tr>
    </w:tbl>
    <w:p w14:paraId="2A408012" w14:textId="77777777" w:rsidR="000534FB" w:rsidRDefault="000534FB">
      <w:pPr>
        <w:rPr>
          <w:rFonts w:ascii="Cambria" w:hAnsi="Cambria"/>
          <w:sz w:val="24"/>
          <w:szCs w:val="24"/>
        </w:rPr>
      </w:pPr>
    </w:p>
    <w:p w14:paraId="077DF4DB" w14:textId="77777777" w:rsidR="000534FB" w:rsidRDefault="000534FB">
      <w:pPr>
        <w:rPr>
          <w:i/>
          <w:iCs/>
        </w:rPr>
      </w:pPr>
    </w:p>
    <w:sectPr w:rsidR="000534FB">
      <w:pgSz w:w="16838" w:h="11906" w:orient="landscape"/>
      <w:pgMar w:top="1701" w:right="1418" w:bottom="170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FB"/>
    <w:rsid w:val="000534FB"/>
    <w:rsid w:val="0074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005E"/>
  <w15:docId w15:val="{256ABE54-3D9E-448C-8266-D5BB322C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F790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CF7900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00268"/>
  </w:style>
  <w:style w:type="character" w:customStyle="1" w:styleId="RodapChar">
    <w:name w:val="Rodapé Char"/>
    <w:basedOn w:val="Fontepargpadro"/>
    <w:link w:val="Rodap"/>
    <w:uiPriority w:val="99"/>
    <w:qFormat/>
    <w:rsid w:val="00500268"/>
  </w:style>
  <w:style w:type="character" w:customStyle="1" w:styleId="readonlyattribute">
    <w:name w:val="readonlyattribute"/>
    <w:basedOn w:val="Fontepargpadro"/>
    <w:qFormat/>
    <w:rsid w:val="00ED55C6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F02D23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0026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0026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F0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COGEP01</dc:creator>
  <dc:description/>
  <cp:lastModifiedBy>DIREÇÃO05</cp:lastModifiedBy>
  <cp:revision>4</cp:revision>
  <cp:lastPrinted>2024-02-28T13:54:00Z</cp:lastPrinted>
  <dcterms:created xsi:type="dcterms:W3CDTF">2024-05-16T14:42:00Z</dcterms:created>
  <dcterms:modified xsi:type="dcterms:W3CDTF">2024-05-23T18:33:00Z</dcterms:modified>
  <dc:language>pt-BR</dc:language>
</cp:coreProperties>
</file>